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6"/>
        </w:rPr>
      </w:pPr>
    </w:p>
    <w:p w:rsidR="00DB7BDC" w:rsidRPr="00476061" w:rsidRDefault="0061012A" w:rsidP="00476061">
      <w:pPr>
        <w:rPr>
          <w:rFonts w:ascii="Times New Roman" w:hAnsi="Times New Roman" w:cs="Times New Roman"/>
          <w:sz w:val="32"/>
          <w:szCs w:val="36"/>
        </w:rPr>
      </w:pPr>
      <w:r w:rsidRPr="0061012A">
        <w:rPr>
          <w:rFonts w:ascii="Times New Roman" w:hAnsi="Times New Roman" w:cs="Times New Roman"/>
          <w:sz w:val="32"/>
          <w:szCs w:val="36"/>
        </w:rPr>
        <w:t>Та</w:t>
      </w:r>
      <w:r w:rsidRPr="0061012A">
        <w:rPr>
          <w:rFonts w:ascii="Times New Roman" w:hAnsi="Times New Roman" w:cs="Times New Roman"/>
          <w:sz w:val="32"/>
          <w:szCs w:val="36"/>
          <w:lang w:val="kk-KZ"/>
        </w:rPr>
        <w:t>қырып</w:t>
      </w:r>
      <w:r w:rsidRPr="0061012A">
        <w:rPr>
          <w:rFonts w:ascii="Times New Roman" w:hAnsi="Times New Roman" w:cs="Times New Roman"/>
          <w:sz w:val="32"/>
          <w:szCs w:val="36"/>
        </w:rPr>
        <w:t xml:space="preserve">: </w:t>
      </w:r>
      <w:r w:rsidR="00476061" w:rsidRPr="00F657B1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 xml:space="preserve">Баскетбол ойыны нормалары </w:t>
      </w:r>
      <w:r w:rsidR="00476061" w:rsidRPr="00F657B1">
        <w:rPr>
          <w:rFonts w:ascii="Times New Roman" w:hAnsi="Times New Roman" w:cs="Times New Roman"/>
          <w:b/>
          <w:sz w:val="32"/>
          <w:szCs w:val="36"/>
          <w:u w:val="single"/>
        </w:rPr>
        <w:t>(нормативы)</w:t>
      </w:r>
    </w:p>
    <w:p w:rsidR="0061012A" w:rsidRDefault="00476061" w:rsidP="00476061">
      <w:pPr>
        <w:rPr>
          <w:rFonts w:ascii="Times New Roman" w:hAnsi="Times New Roman" w:cs="Times New Roman"/>
          <w:sz w:val="32"/>
          <w:szCs w:val="36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Орындау</w:t>
      </w:r>
      <w:r w:rsidR="0061012A">
        <w:rPr>
          <w:rFonts w:ascii="Times New Roman" w:hAnsi="Times New Roman" w:cs="Times New Roman"/>
          <w:sz w:val="32"/>
          <w:szCs w:val="32"/>
          <w:lang w:val="kk-KZ"/>
        </w:rPr>
        <w:t>: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</w:t>
      </w:r>
      <w:r w:rsidR="0061012A">
        <w:rPr>
          <w:rFonts w:ascii="Times New Roman" w:hAnsi="Times New Roman" w:cs="Times New Roman"/>
          <w:sz w:val="32"/>
          <w:szCs w:val="32"/>
          <w:lang w:val="kk-KZ"/>
        </w:rPr>
        <w:t xml:space="preserve"> </w:t>
      </w:r>
      <w:r>
        <w:rPr>
          <w:rFonts w:ascii="Times New Roman" w:hAnsi="Times New Roman" w:cs="Times New Roman"/>
          <w:sz w:val="32"/>
          <w:szCs w:val="36"/>
          <w:lang w:val="kk-KZ"/>
        </w:rPr>
        <w:t>Баскетбол ойыны нормаларына қандай нормалар кіреді?</w:t>
      </w:r>
    </w:p>
    <w:p w:rsidR="00476061" w:rsidRPr="00476061" w:rsidRDefault="00476061" w:rsidP="00476061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6"/>
          <w:lang w:val="kk-KZ"/>
        </w:rPr>
        <w:t>Мвсалы: Кесте немесе рет санымен толтырып жазу</w:t>
      </w:r>
    </w:p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P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  <w:bookmarkStart w:id="0" w:name="_GoBack"/>
      <w:bookmarkEnd w:id="0"/>
    </w:p>
    <w:sectPr w:rsidR="0061012A" w:rsidRPr="00610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476061"/>
    <w:rsid w:val="0061012A"/>
    <w:rsid w:val="00797A90"/>
    <w:rsid w:val="00DB7BDC"/>
    <w:rsid w:val="00F40A13"/>
    <w:rsid w:val="00F6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136</Characters>
  <Application>Microsoft Office Word</Application>
  <DocSecurity>0</DocSecurity>
  <Lines>1</Lines>
  <Paragraphs>1</Paragraphs>
  <ScaleCrop>false</ScaleCrop>
  <Company>SPecialiST RePack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2020-10-30T10:14:00Z</dcterms:created>
  <dcterms:modified xsi:type="dcterms:W3CDTF">2020-10-30T11:25:00Z</dcterms:modified>
</cp:coreProperties>
</file>